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B8" w:rsidRDefault="007C3245">
      <w:r>
        <w:t xml:space="preserve">Yo, Guillermo Lamarca Ramón, hago saber por escrito y habiéndolo hablado </w:t>
      </w:r>
      <w:r w:rsidR="004E62E9">
        <w:t xml:space="preserve">ya </w:t>
      </w:r>
      <w:bookmarkStart w:id="0" w:name="_GoBack"/>
      <w:bookmarkEnd w:id="0"/>
      <w:r>
        <w:t xml:space="preserve">en días anteriores, mi intención de no </w:t>
      </w:r>
      <w:r w:rsidR="004E62E9">
        <w:t>continuar en la empresa (</w:t>
      </w:r>
      <w:proofErr w:type="spellStart"/>
      <w:r w:rsidR="004E62E9">
        <w:t>Sisener</w:t>
      </w:r>
      <w:proofErr w:type="spellEnd"/>
      <w:r w:rsidR="004E62E9">
        <w:t xml:space="preserve"> S.L.) después del día 31 de octubre, coincidiendo con la extinción del contrato de trabajo “eventual a tiempo completo en circunstancias de la producción” tras cumplir el año, tiempo máximo estipulado desde su comienzo.</w:t>
      </w:r>
    </w:p>
    <w:sectPr w:rsidR="00292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45"/>
    <w:rsid w:val="002C3D2C"/>
    <w:rsid w:val="0043715C"/>
    <w:rsid w:val="004E62E9"/>
    <w:rsid w:val="00662033"/>
    <w:rsid w:val="007C3245"/>
    <w:rsid w:val="00D06C65"/>
    <w:rsid w:val="00E40824"/>
    <w:rsid w:val="00F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5D0B"/>
  <w15:chartTrackingRefBased/>
  <w15:docId w15:val="{A0FD5F21-383A-4EDC-A8FE-8D74F637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Guillermo Lamarca</cp:lastModifiedBy>
  <cp:revision>1</cp:revision>
  <dcterms:created xsi:type="dcterms:W3CDTF">2019-10-20T21:27:00Z</dcterms:created>
  <dcterms:modified xsi:type="dcterms:W3CDTF">2019-10-20T21:48:00Z</dcterms:modified>
</cp:coreProperties>
</file>